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E50DE9" w:rsidP="00E50DE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O BONDE DOS COROINHAS</w:t>
      </w:r>
    </w:p>
    <w:p w:rsidR="00E50DE9" w:rsidRDefault="00E50DE9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 Cia. Brechó de Teatro, de Gravataí, RS, esteve presente no Cena Viva 2017, Festival de Teatro de Santa Rosa, RS, com o espetáculo O BONDE DOS COROINHAS, criação, direção e atuação de Wagner Padilha.</w:t>
      </w:r>
    </w:p>
    <w:p w:rsidR="00E50DE9" w:rsidRDefault="00E50DE9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Estamos diante de um espetáculo de '</w:t>
      </w:r>
      <w:proofErr w:type="spellStart"/>
      <w:r>
        <w:rPr>
          <w:rFonts w:ascii="Arial Narrow" w:hAnsi="Arial Narrow"/>
          <w:sz w:val="28"/>
          <w:szCs w:val="28"/>
        </w:rPr>
        <w:t>stand-up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comedy</w:t>
      </w:r>
      <w:proofErr w:type="spellEnd"/>
      <w:r>
        <w:rPr>
          <w:rFonts w:ascii="Arial Narrow" w:hAnsi="Arial Narrow"/>
          <w:sz w:val="28"/>
          <w:szCs w:val="28"/>
        </w:rPr>
        <w:t>', grande veículo e fonte de verdadeiros mestres do humor, que nas décadas de 40 e 50 do século passado, teve seu ápice, nos Estados Unidos, chegando, por aqui, já com relativo atraso, estabelecendo-se, de maneira inconteste. São espetáculos onde, em verdade, não se estabelece o fenômeno teatral propriamente dito, mas que servem de plataforma para que, através de improvisações sobre um roteiro pré-determinado, como em um grande show de variedades, o ator/comediante demonstre seu domínio técnico e virtuosismo.</w:t>
      </w:r>
    </w:p>
    <w:p w:rsidR="00E50DE9" w:rsidRDefault="00E50DE9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Wagner Padilha demonstra ser um ator talhado para tal empreendimento. A partir de uma premissa (um padre </w:t>
      </w:r>
      <w:proofErr w:type="spellStart"/>
      <w:r>
        <w:rPr>
          <w:rFonts w:ascii="Arial Narrow" w:hAnsi="Arial Narrow"/>
          <w:sz w:val="28"/>
          <w:szCs w:val="28"/>
        </w:rPr>
        <w:t>bebum</w:t>
      </w:r>
      <w:proofErr w:type="spellEnd"/>
      <w:r>
        <w:rPr>
          <w:rFonts w:ascii="Arial Narrow" w:hAnsi="Arial Narrow"/>
          <w:sz w:val="28"/>
          <w:szCs w:val="28"/>
        </w:rPr>
        <w:t>, que cria missas a domicílio para evitar a falência de sua paróquia) o ator deita e rola em cima do palco. Ele domina todas as convenções do gênero, com bastante carisma e desenvoltura. O espetáculo é uma grande brincadeira despretensiosa (no sentido de não vender gato por lebre), não chegando a se configurar como uma crítica ao clero, mas evidenciando-se como uma sátira bem conduzida a temas de relevância para a Igreja Católica, como o celibato de seus ministros; o esvaziamento substancial dos fiéis em suas celebrações, etc. e tal. Há um pequeno parênteses, onde o ator faz algumas colocações sobre a Operação Lava-Jato, pertinentes à atual situação nacional, mas que soa um pouco fora do contexto proposto. Talvez, o ator tenha, no momento, sentido a necessidade de se expor frente a tal situação</w:t>
      </w:r>
      <w:r w:rsidR="00450705">
        <w:rPr>
          <w:rFonts w:ascii="Arial Narrow" w:hAnsi="Arial Narrow"/>
          <w:sz w:val="28"/>
          <w:szCs w:val="28"/>
        </w:rPr>
        <w:t>, e isto acaba sendo maior que o personagem que ele defende. Não empana, enfim, minha visão, mas é um cisco no olho, e que incomoda.</w:t>
      </w:r>
    </w:p>
    <w:p w:rsidR="00450705" w:rsidRDefault="00450705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Creio que, o espetáculo peca somente pelo excesso de paródias musicais nele inseridas, muito bem cantadas, ao vivo, por Wagner Padilha, sendo algumas, perfeitamente descartáveis, a cargo da direção, até mesmo para imprimir maior agilidade à performance.</w:t>
      </w:r>
    </w:p>
    <w:p w:rsidR="00450705" w:rsidRDefault="00450705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Foi criada uma ambientação cênica e uma iluminação bastante eficientes para a contextualização do espetáculo.</w:t>
      </w:r>
    </w:p>
    <w:p w:rsidR="00450705" w:rsidRDefault="00450705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BONDE DOS COROINHAS, portanto, cumpre com eficácia o seu objetivo, que é o de, contando com um ator talentoso, divertir e, o que é mais </w:t>
      </w:r>
      <w:r>
        <w:rPr>
          <w:rFonts w:ascii="Arial Narrow" w:hAnsi="Arial Narrow"/>
          <w:sz w:val="28"/>
          <w:szCs w:val="28"/>
        </w:rPr>
        <w:lastRenderedPageBreak/>
        <w:t xml:space="preserve">importante, fazer com que os espectadores, que ele domina </w:t>
      </w:r>
      <w:proofErr w:type="spellStart"/>
      <w:r>
        <w:rPr>
          <w:rFonts w:ascii="Arial Narrow" w:hAnsi="Arial Narrow"/>
          <w:sz w:val="28"/>
          <w:szCs w:val="28"/>
        </w:rPr>
        <w:t>sine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qua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non</w:t>
      </w:r>
      <w:proofErr w:type="spellEnd"/>
      <w:r>
        <w:rPr>
          <w:rFonts w:ascii="Arial Narrow" w:hAnsi="Arial Narrow"/>
          <w:sz w:val="28"/>
          <w:szCs w:val="28"/>
        </w:rPr>
        <w:t>, reflitam sobre temas tão caros a nós, brasileiros, nos dias que correm.</w:t>
      </w:r>
    </w:p>
    <w:p w:rsidR="00450705" w:rsidRDefault="00450705" w:rsidP="00E50DE9">
      <w:pPr>
        <w:jc w:val="both"/>
        <w:rPr>
          <w:rFonts w:ascii="Arial Narrow" w:hAnsi="Arial Narrow"/>
          <w:sz w:val="28"/>
          <w:szCs w:val="28"/>
        </w:rPr>
      </w:pPr>
    </w:p>
    <w:p w:rsidR="00450705" w:rsidRDefault="00450705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450705" w:rsidRPr="00E50DE9" w:rsidRDefault="00450705" w:rsidP="00E50D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2017.</w:t>
      </w:r>
    </w:p>
    <w:sectPr w:rsidR="00450705" w:rsidRPr="00E50DE9" w:rsidSect="00FA3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DE9"/>
    <w:rsid w:val="00450705"/>
    <w:rsid w:val="00484B97"/>
    <w:rsid w:val="00E50DE9"/>
    <w:rsid w:val="00EB0A2C"/>
    <w:rsid w:val="00FA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1</cp:revision>
  <dcterms:created xsi:type="dcterms:W3CDTF">2017-07-22T13:59:00Z</dcterms:created>
  <dcterms:modified xsi:type="dcterms:W3CDTF">2017-07-22T14:16:00Z</dcterms:modified>
</cp:coreProperties>
</file>